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0" w:rsidRPr="002A7E7D" w:rsidRDefault="00070310" w:rsidP="00070310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070310" w:rsidRPr="002A7E7D" w:rsidRDefault="00070310" w:rsidP="0007031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070310" w:rsidRPr="003A05BD" w:rsidRDefault="00070310" w:rsidP="00070310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070310" w:rsidRDefault="00070310" w:rsidP="00070310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070310" w:rsidRPr="002A7E7D" w:rsidRDefault="00070310" w:rsidP="00070310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070310" w:rsidRPr="00394261" w:rsidRDefault="00070310" w:rsidP="0007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5839">
        <w:rPr>
          <w:rFonts w:ascii="Times New Roman" w:hAnsi="Times New Roman" w:cs="Times New Roman"/>
          <w:b/>
          <w:sz w:val="24"/>
        </w:rPr>
        <w:t xml:space="preserve">projektu uchwały </w:t>
      </w:r>
      <w:r w:rsidRPr="00CF2077">
        <w:rPr>
          <w:rFonts w:ascii="Times New Roman" w:hAnsi="Times New Roman" w:cs="Times New Roman"/>
          <w:b/>
          <w:sz w:val="24"/>
          <w:szCs w:val="24"/>
        </w:rPr>
        <w:t xml:space="preserve">Rady Gminy Szczerców w sprawie </w:t>
      </w:r>
      <w:r w:rsidRPr="00394261">
        <w:rPr>
          <w:rFonts w:ascii="Times New Roman" w:hAnsi="Times New Roman" w:cs="Times New Roman"/>
          <w:b/>
          <w:sz w:val="24"/>
        </w:rPr>
        <w:t>pokrycia części kosztów gospodarowania odpadami komunalnymi z dochodów własnych niepochodzących z pobranej opłaty za gospodarowanie odpadami komunalnymi</w:t>
      </w:r>
    </w:p>
    <w:p w:rsidR="00070310" w:rsidRPr="00CF2077" w:rsidRDefault="00070310" w:rsidP="000703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70310" w:rsidRPr="002A7E7D" w:rsidTr="00EA14BA">
        <w:trPr>
          <w:trHeight w:val="468"/>
        </w:trPr>
        <w:tc>
          <w:tcPr>
            <w:tcW w:w="10206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070310" w:rsidRPr="002A7E7D" w:rsidTr="00EA14BA">
        <w:trPr>
          <w:trHeight w:val="1125"/>
        </w:trPr>
        <w:tc>
          <w:tcPr>
            <w:tcW w:w="10206" w:type="dxa"/>
          </w:tcPr>
          <w:p w:rsidR="00070310" w:rsidRPr="002A7E7D" w:rsidRDefault="00070310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070310" w:rsidRPr="002A7E7D" w:rsidTr="00EA14BA">
        <w:trPr>
          <w:trHeight w:val="1253"/>
        </w:trPr>
        <w:tc>
          <w:tcPr>
            <w:tcW w:w="10206" w:type="dxa"/>
          </w:tcPr>
          <w:p w:rsidR="00070310" w:rsidRPr="002A7E7D" w:rsidRDefault="00070310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070310" w:rsidRPr="002A7E7D" w:rsidTr="00EA14BA">
        <w:trPr>
          <w:trHeight w:val="1137"/>
        </w:trPr>
        <w:tc>
          <w:tcPr>
            <w:tcW w:w="10206" w:type="dxa"/>
          </w:tcPr>
          <w:p w:rsidR="00070310" w:rsidRPr="002A7E7D" w:rsidRDefault="00070310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070310" w:rsidRPr="002A7E7D" w:rsidRDefault="00070310" w:rsidP="00070310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070310" w:rsidRPr="002A7E7D" w:rsidTr="00EA14BA">
        <w:tc>
          <w:tcPr>
            <w:tcW w:w="107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070310" w:rsidRPr="002A7E7D" w:rsidTr="00EA14BA">
        <w:trPr>
          <w:trHeight w:val="1871"/>
        </w:trPr>
        <w:tc>
          <w:tcPr>
            <w:tcW w:w="107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310" w:rsidRPr="002A7E7D" w:rsidTr="00EA14BA">
        <w:trPr>
          <w:trHeight w:val="1968"/>
        </w:trPr>
        <w:tc>
          <w:tcPr>
            <w:tcW w:w="107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310" w:rsidRPr="002A7E7D" w:rsidTr="00EA14BA">
        <w:trPr>
          <w:trHeight w:val="1827"/>
        </w:trPr>
        <w:tc>
          <w:tcPr>
            <w:tcW w:w="107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070310" w:rsidRPr="002A7E7D" w:rsidRDefault="00070310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310" w:rsidRDefault="00070310" w:rsidP="00070310"/>
    <w:p w:rsidR="004C47CD" w:rsidRDefault="004C47CD">
      <w:bookmarkStart w:id="0" w:name="_GoBack"/>
      <w:bookmarkEnd w:id="0"/>
    </w:p>
    <w:sectPr w:rsidR="004C47CD" w:rsidSect="008D26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0"/>
    <w:rsid w:val="00004CB1"/>
    <w:rsid w:val="00070310"/>
    <w:rsid w:val="004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1</cp:revision>
  <dcterms:created xsi:type="dcterms:W3CDTF">2021-10-21T07:53:00Z</dcterms:created>
  <dcterms:modified xsi:type="dcterms:W3CDTF">2021-10-21T07:53:00Z</dcterms:modified>
</cp:coreProperties>
</file>