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2DFB48C5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392D5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26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1D2B5C7D" w:rsidR="00524828" w:rsidRPr="00F468A9" w:rsidRDefault="00392D5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92D5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Szczerców Krzysztof Kamieniak -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Szczercowie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AFE582F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92D5F" w:rsidRPr="00392D5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01 lutego 2021 r do </w:t>
      </w:r>
      <w:r w:rsidR="004C04D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16</w:t>
      </w:r>
      <w:r w:rsidR="00392D5F" w:rsidRPr="00392D5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lutego 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13F7D44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392D5F">
        <w:rPr>
          <w:rFonts w:ascii="Fira Sans" w:eastAsia="Times New Roman" w:hAnsi="Fira Sans" w:cs="Times New Roman"/>
          <w:sz w:val="19"/>
          <w:szCs w:val="19"/>
          <w:lang w:eastAsia="pl-PL"/>
        </w:rPr>
        <w:t>Urzędu Gminy w Szczercowie.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DC48C31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392D5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usc@szczercow.org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3DDC500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92D5F" w:rsidRPr="00392D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 Szczercowie – nr tel. (44) 631-80-59 e-mail: </w:t>
      </w:r>
      <w:hyperlink r:id="rId9" w:history="1">
        <w:r w:rsidR="00392D5F" w:rsidRPr="00392D5F">
          <w:rPr>
            <w:rFonts w:ascii="Fira Sans" w:eastAsia="Times New Roman" w:hAnsi="Fira Sans" w:cs="Times New Roman"/>
            <w:color w:val="0000FF"/>
            <w:sz w:val="19"/>
            <w:szCs w:val="19"/>
            <w:u w:val="single"/>
            <w:lang w:eastAsia="pl-PL"/>
          </w:rPr>
          <w:t>usc@szczercow.org</w:t>
        </w:r>
      </w:hyperlink>
    </w:p>
    <w:p w14:paraId="5AC7D54D" w14:textId="77777777" w:rsidR="002616E3" w:rsidRDefault="002616E3" w:rsidP="002616E3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4ED406" w14:textId="77777777" w:rsidR="002616E3" w:rsidRDefault="002616E3" w:rsidP="002616E3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8DB2930" w14:textId="77777777" w:rsidR="002616E3" w:rsidRDefault="002616E3" w:rsidP="002616E3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Wójt Gminy Szczerców  - Krzysztof Kamieniak</w:t>
      </w:r>
    </w:p>
    <w:p w14:paraId="38BD6A99" w14:textId="66980B86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E28B6FB" w14:textId="77777777" w:rsidR="002616E3" w:rsidRDefault="002616E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B009BFF" w14:textId="77777777" w:rsidR="002616E3" w:rsidRDefault="002616E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6D2CD3" w14:textId="77777777" w:rsidR="002616E3" w:rsidRDefault="002616E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C0F1F3B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F0179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Szczercowie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62B4C8D2" w:rsidR="00710965" w:rsidRPr="00600CB7" w:rsidRDefault="00710965" w:rsidP="00600CB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en-US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600CB7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="00600CB7" w:rsidRPr="00600CB7">
              <w:rPr>
                <w:rFonts w:ascii="Fira Sans" w:eastAsia="Times New Roman" w:hAnsi="Fira Sans"/>
                <w:color w:val="222222"/>
                <w:sz w:val="19"/>
                <w:szCs w:val="19"/>
                <w:lang w:eastAsia="en-US"/>
              </w:rPr>
              <w:t xml:space="preserve">Urząd Gminy w Szczercowie ul. Pułaskiego 8,97-420 Szczerców, </w:t>
            </w:r>
          </w:p>
          <w:p w14:paraId="1BFD5DC5" w14:textId="0463BCF6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0" w:history="1">
              <w:r w:rsidR="00600CB7" w:rsidRPr="00DD299C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rodo@szczercow.org</w:t>
              </w:r>
            </w:hyperlink>
            <w:r w:rsidR="00600CB7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16E3"/>
    <w:rsid w:val="00263EE3"/>
    <w:rsid w:val="00266E94"/>
    <w:rsid w:val="0027464A"/>
    <w:rsid w:val="00276DA9"/>
    <w:rsid w:val="002D4B97"/>
    <w:rsid w:val="002D690B"/>
    <w:rsid w:val="00376D97"/>
    <w:rsid w:val="00392D5F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04DC"/>
    <w:rsid w:val="005038BF"/>
    <w:rsid w:val="00524828"/>
    <w:rsid w:val="00541FCD"/>
    <w:rsid w:val="00575089"/>
    <w:rsid w:val="00584D36"/>
    <w:rsid w:val="005C5792"/>
    <w:rsid w:val="005C73E1"/>
    <w:rsid w:val="005D0163"/>
    <w:rsid w:val="00600CB7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1790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234D07A8-128A-411E-9517-D8ED4219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do@szczerc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c@szczercow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58FE-E574-47A8-A941-2CD99935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Wojciech Gnyp</cp:lastModifiedBy>
  <cp:revision>12</cp:revision>
  <dcterms:created xsi:type="dcterms:W3CDTF">2021-01-27T13:43:00Z</dcterms:created>
  <dcterms:modified xsi:type="dcterms:W3CDTF">2021-02-09T10:51:00Z</dcterms:modified>
</cp:coreProperties>
</file>